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A1" w:rsidRPr="00A8517C" w:rsidRDefault="005D0EA1" w:rsidP="005D0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A8517C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Сравнительная таблица по КП</w:t>
      </w:r>
    </w:p>
    <w:p w:rsidR="005D0EA1" w:rsidRPr="00A8517C" w:rsidRDefault="005D0EA1" w:rsidP="005D0E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76"/>
        <w:gridCol w:w="1875"/>
        <w:gridCol w:w="3260"/>
        <w:gridCol w:w="7655"/>
        <w:gridCol w:w="1276"/>
      </w:tblGrid>
      <w:tr w:rsidR="00A8517C" w:rsidRPr="00A8517C" w:rsidTr="00A8517C">
        <w:trPr>
          <w:trHeight w:val="58"/>
        </w:trPr>
        <w:tc>
          <w:tcPr>
            <w:tcW w:w="534" w:type="dxa"/>
            <w:vMerge w:val="restart"/>
          </w:tcPr>
          <w:p w:rsidR="00A8517C" w:rsidRPr="00A8517C" w:rsidRDefault="00A8517C" w:rsidP="008C3A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  <w:p w:rsidR="00A8517C" w:rsidRPr="00A8517C" w:rsidRDefault="00A8517C" w:rsidP="008C3A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A8517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  <w:p w:rsidR="00A8517C" w:rsidRPr="00A8517C" w:rsidRDefault="00A8517C" w:rsidP="008C3A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676" w:type="dxa"/>
            <w:vMerge w:val="restart"/>
            <w:shd w:val="clear" w:color="auto" w:fill="auto"/>
          </w:tcPr>
          <w:p w:rsidR="00A8517C" w:rsidRPr="00A8517C" w:rsidRDefault="00A8517C" w:rsidP="008C3A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  <w:p w:rsidR="00A8517C" w:rsidRPr="00A8517C" w:rsidRDefault="00A8517C" w:rsidP="008C3A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A8517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1875" w:type="dxa"/>
            <w:vMerge w:val="restart"/>
            <w:shd w:val="clear" w:color="auto" w:fill="auto"/>
          </w:tcPr>
          <w:p w:rsidR="00A8517C" w:rsidRPr="00A8517C" w:rsidRDefault="00A8517C" w:rsidP="008C3A5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  <w:p w:rsidR="00A8517C" w:rsidRPr="00A8517C" w:rsidRDefault="00A8517C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A8517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Название КП</w:t>
            </w:r>
          </w:p>
        </w:tc>
        <w:tc>
          <w:tcPr>
            <w:tcW w:w="10915" w:type="dxa"/>
            <w:gridSpan w:val="2"/>
            <w:shd w:val="clear" w:color="auto" w:fill="auto"/>
          </w:tcPr>
          <w:p w:rsidR="00A8517C" w:rsidRPr="00A8517C" w:rsidRDefault="00A8517C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A8517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Пересмотр КП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517C" w:rsidRPr="00A8517C" w:rsidRDefault="00A8517C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A8517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Новый КП</w:t>
            </w:r>
          </w:p>
        </w:tc>
      </w:tr>
      <w:tr w:rsidR="00A8517C" w:rsidRPr="00A8517C" w:rsidTr="00A8517C">
        <w:trPr>
          <w:trHeight w:val="418"/>
        </w:trPr>
        <w:tc>
          <w:tcPr>
            <w:tcW w:w="534" w:type="dxa"/>
            <w:vMerge/>
          </w:tcPr>
          <w:p w:rsidR="00A8517C" w:rsidRPr="00A8517C" w:rsidRDefault="00A8517C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676" w:type="dxa"/>
            <w:vMerge/>
            <w:shd w:val="clear" w:color="auto" w:fill="auto"/>
          </w:tcPr>
          <w:p w:rsidR="00A8517C" w:rsidRPr="00A8517C" w:rsidRDefault="00A8517C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875" w:type="dxa"/>
            <w:vMerge/>
            <w:shd w:val="clear" w:color="auto" w:fill="auto"/>
          </w:tcPr>
          <w:p w:rsidR="00A8517C" w:rsidRPr="00A8517C" w:rsidRDefault="00A8517C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  <w:shd w:val="clear" w:color="auto" w:fill="auto"/>
          </w:tcPr>
          <w:p w:rsidR="00A8517C" w:rsidRPr="00A8517C" w:rsidRDefault="00A8517C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A8517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Что исключено из пересматриваемого КП в связи с недоказанностью</w:t>
            </w:r>
          </w:p>
        </w:tc>
        <w:tc>
          <w:tcPr>
            <w:tcW w:w="7655" w:type="dxa"/>
            <w:shd w:val="clear" w:color="auto" w:fill="auto"/>
          </w:tcPr>
          <w:p w:rsidR="00A8517C" w:rsidRPr="00A8517C" w:rsidRDefault="00A8517C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A8517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Что нового включено в </w:t>
            </w:r>
            <w:proofErr w:type="gramStart"/>
            <w:r w:rsidRPr="00A8517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пересмотренный</w:t>
            </w:r>
            <w:proofErr w:type="gramEnd"/>
            <w:r w:rsidRPr="00A8517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КП</w:t>
            </w:r>
          </w:p>
        </w:tc>
        <w:tc>
          <w:tcPr>
            <w:tcW w:w="1276" w:type="dxa"/>
            <w:vMerge/>
            <w:shd w:val="clear" w:color="auto" w:fill="auto"/>
          </w:tcPr>
          <w:p w:rsidR="00A8517C" w:rsidRPr="00A8517C" w:rsidRDefault="00A8517C" w:rsidP="008C3A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  <w:tr w:rsidR="00EC7224" w:rsidRPr="00A8517C" w:rsidTr="00EC7224">
        <w:trPr>
          <w:trHeight w:val="3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24" w:rsidRPr="00A8517C" w:rsidRDefault="00EC7224" w:rsidP="00EC72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24" w:rsidRPr="00A8517C" w:rsidRDefault="00EC7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A8517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Н</w:t>
            </w:r>
            <w:proofErr w:type="spellStart"/>
            <w:r w:rsidRPr="00A851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еврология</w:t>
            </w:r>
            <w:proofErr w:type="spellEnd"/>
            <w:r w:rsidRPr="00A8517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(взрослая)</w:t>
            </w:r>
          </w:p>
        </w:tc>
      </w:tr>
      <w:tr w:rsidR="00EC7224" w:rsidRPr="00A8517C" w:rsidTr="00A8517C">
        <w:trPr>
          <w:trHeight w:val="7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24" w:rsidRPr="00A8517C" w:rsidRDefault="00EC7224" w:rsidP="00EC7224">
            <w:pPr>
              <w:pStyle w:val="a3"/>
              <w:numPr>
                <w:ilvl w:val="0"/>
                <w:numId w:val="49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24" w:rsidRPr="00A8517C" w:rsidRDefault="00A851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224" w:rsidRPr="00A8517C" w:rsidRDefault="00EC7224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8517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«Поражение нервных корешков и сплетений»</w:t>
            </w:r>
          </w:p>
          <w:p w:rsidR="00EC7224" w:rsidRPr="00A8517C" w:rsidRDefault="00EC7224" w:rsidP="00EC7224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A8517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2017 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24" w:rsidRPr="00A8517C" w:rsidRDefault="00EC7224" w:rsidP="00486B8E">
            <w:pPr>
              <w:spacing w:after="0" w:line="240" w:lineRule="auto"/>
              <w:ind w:right="-5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8517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–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17C" w:rsidRPr="00A8517C" w:rsidRDefault="00A8517C" w:rsidP="00A8517C">
            <w:pPr>
              <w:pStyle w:val="a3"/>
              <w:numPr>
                <w:ilvl w:val="0"/>
                <w:numId w:val="40"/>
              </w:numPr>
              <w:tabs>
                <w:tab w:val="center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8517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8517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в</w:t>
            </w:r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проекте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нового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КП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будет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полном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объеме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приведен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минимум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диагностических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мероприятий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раскрыты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методы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лечения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т.ч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немедикаментозные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;</w:t>
            </w:r>
          </w:p>
          <w:p w:rsidR="00A8517C" w:rsidRPr="00A8517C" w:rsidRDefault="00A8517C" w:rsidP="00A8517C">
            <w:pPr>
              <w:pStyle w:val="a3"/>
              <w:numPr>
                <w:ilvl w:val="0"/>
                <w:numId w:val="40"/>
              </w:numPr>
              <w:tabs>
                <w:tab w:val="center" w:pos="317"/>
              </w:tabs>
              <w:spacing w:after="0" w:line="240" w:lineRule="auto"/>
              <w:ind w:lef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A851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>разработан</w:t>
            </w:r>
            <w:proofErr w:type="gramEnd"/>
            <w:r w:rsidRPr="00A851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  <w:t xml:space="preserve"> на основе международного клинического руководства:</w:t>
            </w:r>
          </w:p>
          <w:p w:rsidR="00A8517C" w:rsidRPr="00A8517C" w:rsidRDefault="00A8517C" w:rsidP="00A8517C">
            <w:pPr>
              <w:pStyle w:val="a3"/>
              <w:numPr>
                <w:ilvl w:val="0"/>
                <w:numId w:val="41"/>
              </w:numPr>
              <w:tabs>
                <w:tab w:val="center" w:pos="459"/>
              </w:tabs>
              <w:spacing w:after="0" w:line="240" w:lineRule="auto"/>
              <w:ind w:lef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Hester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J</w:t>
            </w:r>
            <w:proofErr w:type="gram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.,</w:t>
            </w:r>
            <w:proofErr w:type="gram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Sykes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N.,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Pea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S. 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Interventional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Pain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Control in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Cancer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Pain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Management.  283 р</w:t>
            </w:r>
            <w:proofErr w:type="gram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A851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;</w:t>
            </w:r>
            <w:proofErr w:type="gramEnd"/>
          </w:p>
          <w:p w:rsidR="00A8517C" w:rsidRPr="00A8517C" w:rsidRDefault="00A8517C" w:rsidP="00A8517C">
            <w:pPr>
              <w:pStyle w:val="a3"/>
              <w:numPr>
                <w:ilvl w:val="0"/>
                <w:numId w:val="41"/>
              </w:numPr>
              <w:tabs>
                <w:tab w:val="center" w:pos="459"/>
              </w:tabs>
              <w:spacing w:after="0" w:line="240" w:lineRule="auto"/>
              <w:ind w:lef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Eccleston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</w:t>
            </w:r>
            <w:proofErr w:type="gram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.,</w:t>
            </w:r>
            <w:proofErr w:type="gram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Cooper T.E.,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Fisher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E.,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Anderson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B.,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Wilkinson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N.M.R.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Non-steroidal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anti-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inflammatory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drugs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NSAIDs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for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chronic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non-cancer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pain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in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children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and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adolescents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Cochrane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Database of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Systematic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Reviews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2017,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Issue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8. Art. No</w:t>
            </w:r>
            <w:proofErr w:type="gram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.:</w:t>
            </w:r>
            <w:proofErr w:type="gram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CD012537. DOI: 10.1002/14</w:t>
            </w:r>
            <w:bookmarkStart w:id="0" w:name="_GoBack"/>
            <w:bookmarkEnd w:id="0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651858.CD012537.pub2</w:t>
            </w:r>
            <w:proofErr w:type="gram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A851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;</w:t>
            </w:r>
            <w:proofErr w:type="gramEnd"/>
          </w:p>
          <w:p w:rsidR="00A8517C" w:rsidRPr="00A8517C" w:rsidRDefault="00A8517C" w:rsidP="00A8517C">
            <w:pPr>
              <w:pStyle w:val="a3"/>
              <w:numPr>
                <w:ilvl w:val="0"/>
                <w:numId w:val="41"/>
              </w:numPr>
              <w:tabs>
                <w:tab w:val="center" w:pos="459"/>
              </w:tabs>
              <w:spacing w:after="0" w:line="240" w:lineRule="auto"/>
              <w:ind w:left="33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Liddle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S.D</w:t>
            </w:r>
            <w:proofErr w:type="gram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.,</w:t>
            </w:r>
            <w:proofErr w:type="gram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Pennick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V.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Interventions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for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preventing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and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treating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low-back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and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pelvic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pain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during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pregnancy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.//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Cochrane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Database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Syst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Rev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. 2015;9:CD001139</w:t>
            </w:r>
            <w:proofErr w:type="gram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A8517C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;</w:t>
            </w:r>
            <w:proofErr w:type="gramEnd"/>
          </w:p>
          <w:p w:rsidR="00EC7224" w:rsidRPr="00A8517C" w:rsidRDefault="00A8517C" w:rsidP="00A8517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ru-RU" w:eastAsia="ru-RU"/>
              </w:rPr>
            </w:pP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Neuropathic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pain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pharmacological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management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The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pharmacological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management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of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neuropathic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pain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in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adults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in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non-specialist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settings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NICE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clinical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guideline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173.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Issued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November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2013.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Updated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>February</w:t>
            </w:r>
            <w:proofErr w:type="spellEnd"/>
            <w:r w:rsidRPr="00A851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2017.  http://guidance.nice.org.uk/CG173</w:t>
            </w:r>
            <w:r w:rsidRPr="00A851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24" w:rsidRPr="00A8517C" w:rsidRDefault="00EC7224" w:rsidP="00A8517C">
            <w:pPr>
              <w:pStyle w:val="a3"/>
              <w:tabs>
                <w:tab w:val="center" w:pos="459"/>
              </w:tabs>
              <w:spacing w:after="0" w:line="240" w:lineRule="auto"/>
              <w:ind w:left="3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D0EA1" w:rsidRPr="004D55A7" w:rsidRDefault="005D0EA1" w:rsidP="005D0EA1"/>
    <w:p w:rsidR="00985BF1" w:rsidRPr="005D0EA1" w:rsidRDefault="00985BF1">
      <w:pPr>
        <w:rPr>
          <w:lang w:val="ru-RU"/>
        </w:rPr>
      </w:pPr>
    </w:p>
    <w:sectPr w:rsidR="00985BF1" w:rsidRPr="005D0EA1" w:rsidSect="008C3A5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5F90"/>
    <w:multiLevelType w:val="hybridMultilevel"/>
    <w:tmpl w:val="664E5C5E"/>
    <w:lvl w:ilvl="0" w:tplc="161E0648">
      <w:start w:val="1"/>
      <w:numFmt w:val="decimal"/>
      <w:lvlText w:val="%1."/>
      <w:lvlJc w:val="left"/>
      <w:pPr>
        <w:ind w:left="39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75A3F3C"/>
    <w:multiLevelType w:val="hybridMultilevel"/>
    <w:tmpl w:val="B5142F34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">
    <w:nsid w:val="087A72E1"/>
    <w:multiLevelType w:val="hybridMultilevel"/>
    <w:tmpl w:val="B21E9DB8"/>
    <w:lvl w:ilvl="0" w:tplc="673E44A4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96F1556"/>
    <w:multiLevelType w:val="hybridMultilevel"/>
    <w:tmpl w:val="52E485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B6CBC"/>
    <w:multiLevelType w:val="hybridMultilevel"/>
    <w:tmpl w:val="B5142F34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5">
    <w:nsid w:val="0F4C78CA"/>
    <w:multiLevelType w:val="hybridMultilevel"/>
    <w:tmpl w:val="B94C3B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D1F51"/>
    <w:multiLevelType w:val="hybridMultilevel"/>
    <w:tmpl w:val="00144B60"/>
    <w:lvl w:ilvl="0" w:tplc="290E4A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387480"/>
    <w:multiLevelType w:val="hybridMultilevel"/>
    <w:tmpl w:val="00144B60"/>
    <w:lvl w:ilvl="0" w:tplc="290E4A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518A1"/>
    <w:multiLevelType w:val="hybridMultilevel"/>
    <w:tmpl w:val="0F5A33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B7A08"/>
    <w:multiLevelType w:val="hybridMultilevel"/>
    <w:tmpl w:val="B5142F34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0">
    <w:nsid w:val="174B53F3"/>
    <w:multiLevelType w:val="hybridMultilevel"/>
    <w:tmpl w:val="AADAD6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1A17EC"/>
    <w:multiLevelType w:val="hybridMultilevel"/>
    <w:tmpl w:val="FA541A84"/>
    <w:lvl w:ilvl="0" w:tplc="B748CB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B6CA7"/>
    <w:multiLevelType w:val="hybridMultilevel"/>
    <w:tmpl w:val="00144B60"/>
    <w:lvl w:ilvl="0" w:tplc="290E4A10">
      <w:start w:val="1"/>
      <w:numFmt w:val="decimal"/>
      <w:lvlText w:val="%1."/>
      <w:lvlJc w:val="left"/>
      <w:pPr>
        <w:ind w:left="785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>
      <w:start w:val="1"/>
      <w:numFmt w:val="lowerRoman"/>
      <w:lvlText w:val="%3."/>
      <w:lvlJc w:val="right"/>
      <w:pPr>
        <w:ind w:left="2225" w:hanging="180"/>
      </w:pPr>
    </w:lvl>
    <w:lvl w:ilvl="3" w:tplc="0419000F">
      <w:start w:val="1"/>
      <w:numFmt w:val="decimal"/>
      <w:lvlText w:val="%4."/>
      <w:lvlJc w:val="left"/>
      <w:pPr>
        <w:ind w:left="2945" w:hanging="360"/>
      </w:pPr>
    </w:lvl>
    <w:lvl w:ilvl="4" w:tplc="04190019">
      <w:start w:val="1"/>
      <w:numFmt w:val="lowerLetter"/>
      <w:lvlText w:val="%5."/>
      <w:lvlJc w:val="left"/>
      <w:pPr>
        <w:ind w:left="3665" w:hanging="360"/>
      </w:pPr>
    </w:lvl>
    <w:lvl w:ilvl="5" w:tplc="0419001B">
      <w:start w:val="1"/>
      <w:numFmt w:val="lowerRoman"/>
      <w:lvlText w:val="%6."/>
      <w:lvlJc w:val="right"/>
      <w:pPr>
        <w:ind w:left="4385" w:hanging="180"/>
      </w:pPr>
    </w:lvl>
    <w:lvl w:ilvl="6" w:tplc="0419000F">
      <w:start w:val="1"/>
      <w:numFmt w:val="decimal"/>
      <w:lvlText w:val="%7."/>
      <w:lvlJc w:val="left"/>
      <w:pPr>
        <w:ind w:left="5105" w:hanging="360"/>
      </w:pPr>
    </w:lvl>
    <w:lvl w:ilvl="7" w:tplc="04190019">
      <w:start w:val="1"/>
      <w:numFmt w:val="lowerLetter"/>
      <w:lvlText w:val="%8."/>
      <w:lvlJc w:val="left"/>
      <w:pPr>
        <w:ind w:left="5825" w:hanging="360"/>
      </w:pPr>
    </w:lvl>
    <w:lvl w:ilvl="8" w:tplc="0419001B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269569F2"/>
    <w:multiLevelType w:val="hybridMultilevel"/>
    <w:tmpl w:val="5332F90E"/>
    <w:lvl w:ilvl="0" w:tplc="AF46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77306D"/>
    <w:multiLevelType w:val="hybridMultilevel"/>
    <w:tmpl w:val="20ACC748"/>
    <w:lvl w:ilvl="0" w:tplc="A7B8E498">
      <w:start w:val="1"/>
      <w:numFmt w:val="decimal"/>
      <w:lvlText w:val="%1.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F7F2C"/>
    <w:multiLevelType w:val="hybridMultilevel"/>
    <w:tmpl w:val="190C442E"/>
    <w:lvl w:ilvl="0" w:tplc="B748CB66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>
    <w:nsid w:val="33167E98"/>
    <w:multiLevelType w:val="hybridMultilevel"/>
    <w:tmpl w:val="B5142F34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7">
    <w:nsid w:val="37004035"/>
    <w:multiLevelType w:val="hybridMultilevel"/>
    <w:tmpl w:val="00144B60"/>
    <w:lvl w:ilvl="0" w:tplc="290E4A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84408"/>
    <w:multiLevelType w:val="hybridMultilevel"/>
    <w:tmpl w:val="BF08236E"/>
    <w:lvl w:ilvl="0" w:tplc="E7EE19E4">
      <w:start w:val="2015"/>
      <w:numFmt w:val="decimal"/>
      <w:lvlText w:val="%1"/>
      <w:lvlJc w:val="left"/>
      <w:pPr>
        <w:ind w:left="780" w:hanging="4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441BB"/>
    <w:multiLevelType w:val="hybridMultilevel"/>
    <w:tmpl w:val="EB4458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86010D"/>
    <w:multiLevelType w:val="hybridMultilevel"/>
    <w:tmpl w:val="B5142F34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1">
    <w:nsid w:val="46F44C5F"/>
    <w:multiLevelType w:val="hybridMultilevel"/>
    <w:tmpl w:val="51EC1F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06944"/>
    <w:multiLevelType w:val="hybridMultilevel"/>
    <w:tmpl w:val="756C34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AF2D02"/>
    <w:multiLevelType w:val="hybridMultilevel"/>
    <w:tmpl w:val="7D64DA88"/>
    <w:lvl w:ilvl="0" w:tplc="1C2E8B0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95692"/>
    <w:multiLevelType w:val="hybridMultilevel"/>
    <w:tmpl w:val="B5142F34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5">
    <w:nsid w:val="4E362C18"/>
    <w:multiLevelType w:val="hybridMultilevel"/>
    <w:tmpl w:val="B750317C"/>
    <w:lvl w:ilvl="0" w:tplc="2E72124A">
      <w:start w:val="1"/>
      <w:numFmt w:val="decimal"/>
      <w:lvlText w:val="%1"/>
      <w:lvlJc w:val="left"/>
      <w:pPr>
        <w:ind w:left="1037" w:hanging="360"/>
      </w:pPr>
    </w:lvl>
    <w:lvl w:ilvl="1" w:tplc="041F0019">
      <w:start w:val="1"/>
      <w:numFmt w:val="lowerLetter"/>
      <w:lvlText w:val="%2."/>
      <w:lvlJc w:val="left"/>
      <w:pPr>
        <w:ind w:left="1757" w:hanging="360"/>
      </w:pPr>
    </w:lvl>
    <w:lvl w:ilvl="2" w:tplc="041F001B">
      <w:start w:val="1"/>
      <w:numFmt w:val="lowerRoman"/>
      <w:lvlText w:val="%3."/>
      <w:lvlJc w:val="right"/>
      <w:pPr>
        <w:ind w:left="2477" w:hanging="180"/>
      </w:pPr>
    </w:lvl>
    <w:lvl w:ilvl="3" w:tplc="041F000F">
      <w:start w:val="1"/>
      <w:numFmt w:val="decimal"/>
      <w:lvlText w:val="%4."/>
      <w:lvlJc w:val="left"/>
      <w:pPr>
        <w:ind w:left="3197" w:hanging="360"/>
      </w:pPr>
    </w:lvl>
    <w:lvl w:ilvl="4" w:tplc="041F0019">
      <w:start w:val="1"/>
      <w:numFmt w:val="lowerLetter"/>
      <w:lvlText w:val="%5."/>
      <w:lvlJc w:val="left"/>
      <w:pPr>
        <w:ind w:left="3917" w:hanging="360"/>
      </w:pPr>
    </w:lvl>
    <w:lvl w:ilvl="5" w:tplc="041F001B">
      <w:start w:val="1"/>
      <w:numFmt w:val="lowerRoman"/>
      <w:lvlText w:val="%6."/>
      <w:lvlJc w:val="right"/>
      <w:pPr>
        <w:ind w:left="4637" w:hanging="180"/>
      </w:pPr>
    </w:lvl>
    <w:lvl w:ilvl="6" w:tplc="041F000F">
      <w:start w:val="1"/>
      <w:numFmt w:val="decimal"/>
      <w:lvlText w:val="%7."/>
      <w:lvlJc w:val="left"/>
      <w:pPr>
        <w:ind w:left="5357" w:hanging="360"/>
      </w:pPr>
    </w:lvl>
    <w:lvl w:ilvl="7" w:tplc="041F0019">
      <w:start w:val="1"/>
      <w:numFmt w:val="lowerLetter"/>
      <w:lvlText w:val="%8."/>
      <w:lvlJc w:val="left"/>
      <w:pPr>
        <w:ind w:left="6077" w:hanging="360"/>
      </w:pPr>
    </w:lvl>
    <w:lvl w:ilvl="8" w:tplc="041F001B">
      <w:start w:val="1"/>
      <w:numFmt w:val="lowerRoman"/>
      <w:lvlText w:val="%9."/>
      <w:lvlJc w:val="right"/>
      <w:pPr>
        <w:ind w:left="6797" w:hanging="180"/>
      </w:pPr>
    </w:lvl>
  </w:abstractNum>
  <w:abstractNum w:abstractNumId="26">
    <w:nsid w:val="56955D1B"/>
    <w:multiLevelType w:val="hybridMultilevel"/>
    <w:tmpl w:val="756C34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570D4"/>
    <w:multiLevelType w:val="hybridMultilevel"/>
    <w:tmpl w:val="42F871D8"/>
    <w:lvl w:ilvl="0" w:tplc="9EA8FF8C">
      <w:start w:val="2015"/>
      <w:numFmt w:val="decimal"/>
      <w:lvlText w:val="%1"/>
      <w:lvlJc w:val="left"/>
      <w:pPr>
        <w:ind w:left="780" w:hanging="4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AB1548"/>
    <w:multiLevelType w:val="hybridMultilevel"/>
    <w:tmpl w:val="012EAFB6"/>
    <w:lvl w:ilvl="0" w:tplc="39BA21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82415C"/>
    <w:multiLevelType w:val="hybridMultilevel"/>
    <w:tmpl w:val="6DB8AE48"/>
    <w:lvl w:ilvl="0" w:tplc="B748CB66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58D417C5"/>
    <w:multiLevelType w:val="hybridMultilevel"/>
    <w:tmpl w:val="9C32D178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3252D1"/>
    <w:multiLevelType w:val="hybridMultilevel"/>
    <w:tmpl w:val="DC9CC75A"/>
    <w:lvl w:ilvl="0" w:tplc="5AFCDA08">
      <w:start w:val="1"/>
      <w:numFmt w:val="decimal"/>
      <w:lvlText w:val="%1."/>
      <w:lvlJc w:val="left"/>
      <w:pPr>
        <w:ind w:left="39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2">
    <w:nsid w:val="5B8D0823"/>
    <w:multiLevelType w:val="hybridMultilevel"/>
    <w:tmpl w:val="B94C3B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8E1A75"/>
    <w:multiLevelType w:val="hybridMultilevel"/>
    <w:tmpl w:val="49E8D6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EE5E8E"/>
    <w:multiLevelType w:val="hybridMultilevel"/>
    <w:tmpl w:val="5E44DD10"/>
    <w:lvl w:ilvl="0" w:tplc="AF46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521D57"/>
    <w:multiLevelType w:val="hybridMultilevel"/>
    <w:tmpl w:val="00144B60"/>
    <w:lvl w:ilvl="0" w:tplc="290E4A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94449"/>
    <w:multiLevelType w:val="hybridMultilevel"/>
    <w:tmpl w:val="B5142F34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7">
    <w:nsid w:val="6620256C"/>
    <w:multiLevelType w:val="hybridMultilevel"/>
    <w:tmpl w:val="C2F6CCAA"/>
    <w:lvl w:ilvl="0" w:tplc="AF46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0600E6"/>
    <w:multiLevelType w:val="hybridMultilevel"/>
    <w:tmpl w:val="5B08C08C"/>
    <w:lvl w:ilvl="0" w:tplc="041F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9">
    <w:nsid w:val="6F68434C"/>
    <w:multiLevelType w:val="hybridMultilevel"/>
    <w:tmpl w:val="FB1644F8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40">
    <w:nsid w:val="710B10B8"/>
    <w:multiLevelType w:val="hybridMultilevel"/>
    <w:tmpl w:val="7E18EE2E"/>
    <w:lvl w:ilvl="0" w:tplc="F03245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B97621"/>
    <w:multiLevelType w:val="hybridMultilevel"/>
    <w:tmpl w:val="87F40A6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B00AC7"/>
    <w:multiLevelType w:val="hybridMultilevel"/>
    <w:tmpl w:val="31DE8B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9C6CFD"/>
    <w:multiLevelType w:val="hybridMultilevel"/>
    <w:tmpl w:val="2F820A9E"/>
    <w:lvl w:ilvl="0" w:tplc="84D42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4" w:hanging="360"/>
      </w:p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</w:lvl>
    <w:lvl w:ilvl="3" w:tplc="041F000F" w:tentative="1">
      <w:start w:val="1"/>
      <w:numFmt w:val="decimal"/>
      <w:lvlText w:val="%4."/>
      <w:lvlJc w:val="left"/>
      <w:pPr>
        <w:ind w:left="2554" w:hanging="360"/>
      </w:p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</w:lvl>
    <w:lvl w:ilvl="6" w:tplc="041F000F" w:tentative="1">
      <w:start w:val="1"/>
      <w:numFmt w:val="decimal"/>
      <w:lvlText w:val="%7."/>
      <w:lvlJc w:val="left"/>
      <w:pPr>
        <w:ind w:left="4714" w:hanging="360"/>
      </w:p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4">
    <w:nsid w:val="7BCE6238"/>
    <w:multiLevelType w:val="hybridMultilevel"/>
    <w:tmpl w:val="8CECB0E4"/>
    <w:lvl w:ilvl="0" w:tplc="50E490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3"/>
  </w:num>
  <w:num w:numId="3">
    <w:abstractNumId w:val="37"/>
  </w:num>
  <w:num w:numId="4">
    <w:abstractNumId w:val="34"/>
  </w:num>
  <w:num w:numId="5">
    <w:abstractNumId w:val="13"/>
  </w:num>
  <w:num w:numId="6">
    <w:abstractNumId w:val="14"/>
  </w:num>
  <w:num w:numId="7">
    <w:abstractNumId w:val="32"/>
  </w:num>
  <w:num w:numId="8">
    <w:abstractNumId w:val="24"/>
  </w:num>
  <w:num w:numId="9">
    <w:abstractNumId w:val="1"/>
  </w:num>
  <w:num w:numId="10">
    <w:abstractNumId w:val="20"/>
  </w:num>
  <w:num w:numId="11">
    <w:abstractNumId w:val="39"/>
  </w:num>
  <w:num w:numId="12">
    <w:abstractNumId w:val="26"/>
  </w:num>
  <w:num w:numId="13">
    <w:abstractNumId w:val="22"/>
  </w:num>
  <w:num w:numId="14">
    <w:abstractNumId w:val="4"/>
  </w:num>
  <w:num w:numId="15">
    <w:abstractNumId w:val="43"/>
  </w:num>
  <w:num w:numId="16">
    <w:abstractNumId w:val="41"/>
  </w:num>
  <w:num w:numId="17">
    <w:abstractNumId w:val="1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0"/>
  </w:num>
  <w:num w:numId="30">
    <w:abstractNumId w:val="16"/>
  </w:num>
  <w:num w:numId="31">
    <w:abstractNumId w:val="5"/>
  </w:num>
  <w:num w:numId="32">
    <w:abstractNumId w:val="15"/>
  </w:num>
  <w:num w:numId="33">
    <w:abstractNumId w:val="40"/>
  </w:num>
  <w:num w:numId="34">
    <w:abstractNumId w:val="36"/>
  </w:num>
  <w:num w:numId="35">
    <w:abstractNumId w:val="29"/>
  </w:num>
  <w:num w:numId="36">
    <w:abstractNumId w:val="21"/>
  </w:num>
  <w:num w:numId="37">
    <w:abstractNumId w:val="19"/>
  </w:num>
  <w:num w:numId="38">
    <w:abstractNumId w:val="42"/>
  </w:num>
  <w:num w:numId="39">
    <w:abstractNumId w:val="23"/>
  </w:num>
  <w:num w:numId="40">
    <w:abstractNumId w:val="3"/>
  </w:num>
  <w:num w:numId="41">
    <w:abstractNumId w:val="11"/>
  </w:num>
  <w:num w:numId="42">
    <w:abstractNumId w:val="44"/>
  </w:num>
  <w:num w:numId="43">
    <w:abstractNumId w:val="38"/>
  </w:num>
  <w:num w:numId="44">
    <w:abstractNumId w:val="17"/>
  </w:num>
  <w:num w:numId="45">
    <w:abstractNumId w:val="12"/>
  </w:num>
  <w:num w:numId="46">
    <w:abstractNumId w:val="6"/>
  </w:num>
  <w:num w:numId="47">
    <w:abstractNumId w:val="7"/>
  </w:num>
  <w:num w:numId="48">
    <w:abstractNumId w:val="35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EA1"/>
    <w:rsid w:val="001B1F52"/>
    <w:rsid w:val="00281148"/>
    <w:rsid w:val="00285A72"/>
    <w:rsid w:val="00341926"/>
    <w:rsid w:val="00376D15"/>
    <w:rsid w:val="00384922"/>
    <w:rsid w:val="00386F49"/>
    <w:rsid w:val="003D58E0"/>
    <w:rsid w:val="00404501"/>
    <w:rsid w:val="004571DB"/>
    <w:rsid w:val="00486B8E"/>
    <w:rsid w:val="00493A33"/>
    <w:rsid w:val="004C4A81"/>
    <w:rsid w:val="004D55A7"/>
    <w:rsid w:val="00567681"/>
    <w:rsid w:val="005B53CE"/>
    <w:rsid w:val="005D0EA1"/>
    <w:rsid w:val="006B3554"/>
    <w:rsid w:val="00763B58"/>
    <w:rsid w:val="0084544D"/>
    <w:rsid w:val="00853BF5"/>
    <w:rsid w:val="008C3A50"/>
    <w:rsid w:val="008C5AE9"/>
    <w:rsid w:val="00983745"/>
    <w:rsid w:val="00985BF1"/>
    <w:rsid w:val="009E0A9B"/>
    <w:rsid w:val="009F08A8"/>
    <w:rsid w:val="00A8517C"/>
    <w:rsid w:val="00AA78E6"/>
    <w:rsid w:val="00AE2385"/>
    <w:rsid w:val="00C059CF"/>
    <w:rsid w:val="00C51B17"/>
    <w:rsid w:val="00C8673E"/>
    <w:rsid w:val="00DB1D02"/>
    <w:rsid w:val="00E83970"/>
    <w:rsid w:val="00EC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EA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676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EA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676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6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411D3-4594-4888-B062-234AB0184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Хамзина Алия Жаксылыкова</cp:lastModifiedBy>
  <cp:revision>2</cp:revision>
  <dcterms:created xsi:type="dcterms:W3CDTF">2017-11-06T13:21:00Z</dcterms:created>
  <dcterms:modified xsi:type="dcterms:W3CDTF">2017-11-06T13:21:00Z</dcterms:modified>
</cp:coreProperties>
</file>